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E33" w:rsidRPr="00855F99" w:rsidRDefault="00743E33" w:rsidP="00743E3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43E33" w:rsidRPr="00855F99" w:rsidRDefault="00F71167" w:rsidP="00743E3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PANEL ORGANIZADO POR </w:t>
      </w:r>
      <w:r w:rsidR="00743E33" w:rsidRPr="00855F99">
        <w:rPr>
          <w:rFonts w:ascii="Arial" w:hAnsi="Arial" w:cs="Arial"/>
          <w:b/>
          <w:sz w:val="28"/>
          <w:szCs w:val="28"/>
        </w:rPr>
        <w:t>EL</w:t>
      </w:r>
      <w:r>
        <w:rPr>
          <w:rFonts w:ascii="Arial" w:hAnsi="Arial" w:cs="Arial"/>
          <w:b/>
          <w:sz w:val="28"/>
          <w:szCs w:val="28"/>
        </w:rPr>
        <w:t xml:space="preserve"> CENARSECS EN EL</w:t>
      </w:r>
      <w:r w:rsidR="00743E33" w:rsidRPr="00855F99">
        <w:rPr>
          <w:rFonts w:ascii="Arial" w:hAnsi="Arial" w:cs="Arial"/>
          <w:b/>
          <w:sz w:val="28"/>
          <w:szCs w:val="28"/>
        </w:rPr>
        <w:t xml:space="preserve"> </w:t>
      </w:r>
    </w:p>
    <w:p w:rsidR="00743E33" w:rsidRPr="00855F99" w:rsidRDefault="00743E33" w:rsidP="00743E3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D19C2" w:rsidRDefault="00F60F6B" w:rsidP="00743E3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X</w:t>
      </w:r>
      <w:r w:rsidR="00F245F5">
        <w:rPr>
          <w:rFonts w:ascii="Arial" w:hAnsi="Arial" w:cs="Arial"/>
          <w:b/>
          <w:sz w:val="28"/>
          <w:szCs w:val="28"/>
        </w:rPr>
        <w:t>I</w:t>
      </w:r>
      <w:r w:rsidR="0072555A">
        <w:rPr>
          <w:rFonts w:ascii="Arial" w:hAnsi="Arial" w:cs="Arial"/>
          <w:b/>
          <w:sz w:val="28"/>
          <w:szCs w:val="28"/>
        </w:rPr>
        <w:t>I</w:t>
      </w:r>
      <w:r w:rsidR="006920E2">
        <w:rPr>
          <w:rFonts w:ascii="Arial" w:hAnsi="Arial" w:cs="Arial"/>
          <w:b/>
          <w:sz w:val="28"/>
          <w:szCs w:val="28"/>
        </w:rPr>
        <w:t>I</w:t>
      </w:r>
      <w:r w:rsidR="001B155B" w:rsidRPr="00855F99">
        <w:rPr>
          <w:rFonts w:ascii="Arial" w:hAnsi="Arial" w:cs="Arial"/>
          <w:b/>
          <w:sz w:val="28"/>
          <w:szCs w:val="28"/>
        </w:rPr>
        <w:t xml:space="preserve"> </w:t>
      </w:r>
      <w:r w:rsidR="00743E33" w:rsidRPr="00855F99">
        <w:rPr>
          <w:rFonts w:ascii="Arial" w:hAnsi="Arial" w:cs="Arial"/>
          <w:b/>
          <w:sz w:val="28"/>
          <w:szCs w:val="28"/>
        </w:rPr>
        <w:t>CONGRESO INTERNACIONAL DE ECONOMÍA Y GESTIÓN</w:t>
      </w:r>
      <w:r w:rsidR="00F245F5">
        <w:rPr>
          <w:rFonts w:ascii="Arial" w:hAnsi="Arial" w:cs="Arial"/>
          <w:b/>
          <w:sz w:val="28"/>
          <w:szCs w:val="28"/>
        </w:rPr>
        <w:t xml:space="preserve"> </w:t>
      </w:r>
    </w:p>
    <w:p w:rsidR="00743E33" w:rsidRPr="00855F99" w:rsidRDefault="00F245F5" w:rsidP="00743E3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“ECON 201</w:t>
      </w:r>
      <w:r w:rsidR="000749F0">
        <w:rPr>
          <w:rFonts w:ascii="Arial" w:hAnsi="Arial" w:cs="Arial"/>
          <w:b/>
          <w:sz w:val="28"/>
          <w:szCs w:val="28"/>
        </w:rPr>
        <w:t>9</w:t>
      </w:r>
      <w:r w:rsidR="00F60F6B">
        <w:rPr>
          <w:rFonts w:ascii="Arial" w:hAnsi="Arial" w:cs="Arial"/>
          <w:b/>
          <w:sz w:val="28"/>
          <w:szCs w:val="28"/>
        </w:rPr>
        <w:t>”</w:t>
      </w:r>
    </w:p>
    <w:p w:rsidR="0078767E" w:rsidRPr="00855F99" w:rsidRDefault="0078767E" w:rsidP="0078767E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</w:rPr>
      </w:pPr>
    </w:p>
    <w:p w:rsidR="000135DA" w:rsidRDefault="00F245F5" w:rsidP="000135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8"/>
          <w:szCs w:val="28"/>
        </w:rPr>
        <w:t>M</w:t>
      </w:r>
      <w:r w:rsidR="000749F0">
        <w:rPr>
          <w:rFonts w:ascii="Arial" w:hAnsi="Arial" w:cs="Arial"/>
          <w:b/>
          <w:i/>
          <w:sz w:val="28"/>
          <w:szCs w:val="28"/>
        </w:rPr>
        <w:t>iércoles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72555A">
        <w:rPr>
          <w:rFonts w:ascii="Arial" w:hAnsi="Arial" w:cs="Arial"/>
          <w:b/>
          <w:i/>
          <w:sz w:val="28"/>
          <w:szCs w:val="28"/>
        </w:rPr>
        <w:t>2</w:t>
      </w:r>
      <w:r>
        <w:rPr>
          <w:rFonts w:ascii="Arial" w:hAnsi="Arial" w:cs="Arial"/>
          <w:b/>
          <w:i/>
          <w:sz w:val="28"/>
          <w:szCs w:val="28"/>
        </w:rPr>
        <w:t>/10</w:t>
      </w:r>
      <w:r w:rsidR="00802A9F">
        <w:rPr>
          <w:rFonts w:ascii="Arial" w:hAnsi="Arial" w:cs="Arial"/>
          <w:b/>
          <w:i/>
          <w:sz w:val="28"/>
          <w:szCs w:val="28"/>
        </w:rPr>
        <w:t xml:space="preserve"> </w:t>
      </w:r>
      <w:r w:rsidR="00F60F6B" w:rsidRPr="00F60F6B">
        <w:rPr>
          <w:rFonts w:ascii="Arial" w:hAnsi="Arial" w:cs="Arial"/>
          <w:b/>
          <w:i/>
          <w:sz w:val="28"/>
          <w:szCs w:val="28"/>
        </w:rPr>
        <w:t>- 1</w:t>
      </w:r>
      <w:r w:rsidR="00802A9F">
        <w:rPr>
          <w:rFonts w:ascii="Arial" w:hAnsi="Arial" w:cs="Arial"/>
          <w:b/>
          <w:i/>
          <w:sz w:val="28"/>
          <w:szCs w:val="28"/>
        </w:rPr>
        <w:t>9</w:t>
      </w:r>
      <w:r w:rsidR="00F60F6B" w:rsidRPr="00F60F6B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F60F6B" w:rsidRPr="00F60F6B">
        <w:rPr>
          <w:rFonts w:ascii="Arial" w:hAnsi="Arial" w:cs="Arial"/>
          <w:b/>
          <w:i/>
          <w:sz w:val="28"/>
          <w:szCs w:val="28"/>
        </w:rPr>
        <w:t>hs</w:t>
      </w:r>
      <w:proofErr w:type="spellEnd"/>
      <w:r w:rsidR="00F60F6B" w:rsidRPr="00F60F6B">
        <w:rPr>
          <w:rFonts w:ascii="Arial" w:hAnsi="Arial" w:cs="Arial"/>
          <w:b/>
          <w:i/>
          <w:sz w:val="28"/>
          <w:szCs w:val="28"/>
        </w:rPr>
        <w:t>.</w:t>
      </w:r>
      <w:r w:rsidR="000135DA" w:rsidRPr="000135DA">
        <w:rPr>
          <w:rFonts w:ascii="Arial" w:hAnsi="Arial" w:cs="Arial"/>
          <w:b/>
          <w:sz w:val="24"/>
          <w:szCs w:val="24"/>
        </w:rPr>
        <w:t xml:space="preserve"> </w:t>
      </w:r>
      <w:r w:rsidR="000135DA">
        <w:rPr>
          <w:rFonts w:ascii="Arial" w:hAnsi="Arial" w:cs="Arial"/>
          <w:b/>
          <w:sz w:val="24"/>
          <w:szCs w:val="24"/>
        </w:rPr>
        <w:t xml:space="preserve">- Aula </w:t>
      </w:r>
      <w:r w:rsidR="001D19C2">
        <w:rPr>
          <w:rFonts w:ascii="Arial" w:hAnsi="Arial" w:cs="Arial"/>
          <w:b/>
          <w:sz w:val="24"/>
          <w:szCs w:val="24"/>
        </w:rPr>
        <w:t>212 (Avda. Córdoba 2122 2° Piso)</w:t>
      </w:r>
    </w:p>
    <w:p w:rsidR="00F245F5" w:rsidRPr="00F60F6B" w:rsidRDefault="00F245F5" w:rsidP="00F60F6B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1A65AF" w:rsidRDefault="000749F0" w:rsidP="001A65A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Argentina en OCDE: oportunidades de negocios sostenibles</w:t>
      </w:r>
      <w:r w:rsidR="000E390A">
        <w:rPr>
          <w:rFonts w:ascii="Arial" w:hAnsi="Arial" w:cs="Arial"/>
          <w:b/>
          <w:sz w:val="28"/>
          <w:szCs w:val="28"/>
        </w:rPr>
        <w:t>.</w:t>
      </w:r>
    </w:p>
    <w:p w:rsidR="0097151E" w:rsidRDefault="0097151E" w:rsidP="0097151E">
      <w:pPr>
        <w:pStyle w:val="Prrafodelista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97151E">
        <w:rPr>
          <w:rFonts w:ascii="Arial" w:hAnsi="Arial" w:cs="Arial"/>
          <w:bCs/>
          <w:sz w:val="28"/>
          <w:szCs w:val="28"/>
        </w:rPr>
        <w:t>Desde</w:t>
      </w:r>
      <w:r>
        <w:rPr>
          <w:rFonts w:ascii="Arial" w:hAnsi="Arial" w:cs="Arial"/>
          <w:bCs/>
          <w:sz w:val="28"/>
          <w:szCs w:val="28"/>
        </w:rPr>
        <w:t xml:space="preserve"> la </w:t>
      </w:r>
      <w:r w:rsidR="00F56670">
        <w:rPr>
          <w:rFonts w:ascii="Arial" w:hAnsi="Arial" w:cs="Arial"/>
          <w:bCs/>
          <w:sz w:val="28"/>
          <w:szCs w:val="28"/>
        </w:rPr>
        <w:t>implementación</w:t>
      </w:r>
      <w:r>
        <w:rPr>
          <w:rFonts w:ascii="Arial" w:hAnsi="Arial" w:cs="Arial"/>
          <w:bCs/>
          <w:sz w:val="28"/>
          <w:szCs w:val="28"/>
        </w:rPr>
        <w:t xml:space="preserve"> de las Directrices OCDE hasta el proceso de incorporación.</w:t>
      </w:r>
    </w:p>
    <w:p w:rsidR="001D19C2" w:rsidRDefault="001D19C2" w:rsidP="0097151E">
      <w:pPr>
        <w:pStyle w:val="Prrafodelista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:rsidR="001D19C2" w:rsidRPr="001D19C2" w:rsidRDefault="001D19C2" w:rsidP="001D19C2">
      <w:pPr>
        <w:pStyle w:val="Prrafodelista"/>
        <w:numPr>
          <w:ilvl w:val="1"/>
          <w:numId w:val="3"/>
        </w:numPr>
        <w:spacing w:after="0" w:line="285" w:lineRule="atLeast"/>
        <w:ind w:left="1416"/>
        <w:jc w:val="both"/>
        <w:rPr>
          <w:rFonts w:ascii="Arial" w:hAnsi="Arial" w:cs="Arial"/>
          <w:b/>
          <w:sz w:val="24"/>
          <w:szCs w:val="24"/>
          <w:lang w:val="es-US"/>
        </w:rPr>
      </w:pPr>
      <w:r w:rsidRPr="001D19C2">
        <w:rPr>
          <w:rFonts w:ascii="Arial" w:hAnsi="Arial" w:cs="Arial"/>
          <w:b/>
          <w:sz w:val="24"/>
          <w:szCs w:val="24"/>
          <w:lang w:val="es-US"/>
        </w:rPr>
        <w:t xml:space="preserve">Embajador Eduardo </w:t>
      </w:r>
      <w:proofErr w:type="spellStart"/>
      <w:r w:rsidRPr="001D19C2">
        <w:rPr>
          <w:rFonts w:ascii="Arial" w:hAnsi="Arial" w:cs="Arial"/>
          <w:b/>
          <w:sz w:val="24"/>
          <w:szCs w:val="24"/>
          <w:lang w:val="es-US"/>
        </w:rPr>
        <w:t>Tempone</w:t>
      </w:r>
      <w:proofErr w:type="spellEnd"/>
    </w:p>
    <w:p w:rsidR="001D19C2" w:rsidRDefault="001D19C2" w:rsidP="001D19C2">
      <w:pPr>
        <w:spacing w:after="0" w:line="240" w:lineRule="auto"/>
        <w:ind w:left="1418" w:hanging="2"/>
        <w:jc w:val="both"/>
        <w:rPr>
          <w:rFonts w:ascii="Arial" w:eastAsia="Times New Roman" w:hAnsi="Arial" w:cs="Arial"/>
          <w:color w:val="000000"/>
          <w:sz w:val="20"/>
          <w:szCs w:val="20"/>
          <w:lang w:val="es-CL"/>
        </w:rPr>
      </w:pPr>
      <w:r w:rsidRPr="009F77AC">
        <w:rPr>
          <w:rFonts w:ascii="Arial" w:eastAsia="Times New Roman" w:hAnsi="Arial" w:cs="Arial"/>
          <w:color w:val="000000"/>
          <w:sz w:val="20"/>
          <w:szCs w:val="20"/>
          <w:lang w:val="es-CL"/>
        </w:rPr>
        <w:t>Director de la Dirección Nacional de Relaciones Económicas Multilaterales del Ministerio de Relaciones Exteriores y Culto de la Nación y Titular del PNCA</w:t>
      </w:r>
      <w:r>
        <w:rPr>
          <w:rFonts w:ascii="Arial" w:eastAsia="Times New Roman" w:hAnsi="Arial" w:cs="Arial"/>
          <w:color w:val="000000"/>
          <w:sz w:val="20"/>
          <w:szCs w:val="20"/>
          <w:lang w:val="es-CL"/>
        </w:rPr>
        <w:t xml:space="preserve"> (</w:t>
      </w:r>
      <w:r w:rsidRPr="00BE1AC3">
        <w:rPr>
          <w:rFonts w:ascii="Arial" w:eastAsia="Times New Roman" w:hAnsi="Arial" w:cs="Arial"/>
          <w:color w:val="000000"/>
          <w:sz w:val="20"/>
          <w:szCs w:val="20"/>
          <w:lang w:val="es-CL"/>
        </w:rPr>
        <w:t>Punto Nacional de Contacto Argentino para Líneas Directrices de la OCDE</w:t>
      </w:r>
      <w:r>
        <w:rPr>
          <w:rFonts w:ascii="Arial" w:eastAsia="Times New Roman" w:hAnsi="Arial" w:cs="Arial"/>
          <w:color w:val="000000"/>
          <w:sz w:val="20"/>
          <w:szCs w:val="20"/>
          <w:lang w:val="es-CL"/>
        </w:rPr>
        <w:t xml:space="preserve">) </w:t>
      </w:r>
    </w:p>
    <w:p w:rsidR="00DF4CDB" w:rsidRDefault="00DF4CDB" w:rsidP="00F245F5">
      <w:pPr>
        <w:pStyle w:val="Prrafodelista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val="es-CL"/>
        </w:rPr>
      </w:pPr>
    </w:p>
    <w:p w:rsidR="008C0192" w:rsidRPr="001D19C2" w:rsidRDefault="008C0192" w:rsidP="008C0192">
      <w:pPr>
        <w:pStyle w:val="Prrafodelista"/>
        <w:numPr>
          <w:ilvl w:val="1"/>
          <w:numId w:val="3"/>
        </w:numPr>
        <w:spacing w:after="0" w:line="285" w:lineRule="atLeast"/>
        <w:ind w:left="1416"/>
        <w:jc w:val="both"/>
        <w:rPr>
          <w:rFonts w:ascii="Arial" w:hAnsi="Arial" w:cs="Arial"/>
          <w:b/>
          <w:sz w:val="24"/>
          <w:szCs w:val="24"/>
          <w:lang w:val="es-US"/>
        </w:rPr>
      </w:pPr>
      <w:r w:rsidRPr="001D19C2">
        <w:rPr>
          <w:rFonts w:ascii="Arial" w:hAnsi="Arial" w:cs="Arial"/>
          <w:b/>
          <w:sz w:val="24"/>
          <w:szCs w:val="24"/>
          <w:lang w:val="es-US"/>
        </w:rPr>
        <w:t xml:space="preserve">Dra. María José </w:t>
      </w:r>
      <w:proofErr w:type="spellStart"/>
      <w:r w:rsidRPr="001D19C2">
        <w:rPr>
          <w:rFonts w:ascii="Arial" w:hAnsi="Arial" w:cs="Arial"/>
          <w:b/>
          <w:sz w:val="24"/>
          <w:szCs w:val="24"/>
          <w:lang w:val="es-US"/>
        </w:rPr>
        <w:t>Alzari</w:t>
      </w:r>
      <w:proofErr w:type="spellEnd"/>
    </w:p>
    <w:p w:rsidR="008C0192" w:rsidRPr="00F56670" w:rsidRDefault="008C0192" w:rsidP="008C0192">
      <w:pPr>
        <w:spacing w:after="0" w:line="240" w:lineRule="auto"/>
        <w:ind w:left="1416"/>
        <w:jc w:val="both"/>
        <w:rPr>
          <w:rFonts w:ascii="Arial" w:eastAsia="Times New Roman" w:hAnsi="Arial" w:cs="Arial"/>
          <w:color w:val="000000"/>
          <w:sz w:val="20"/>
          <w:szCs w:val="20"/>
          <w:lang w:val="es-CL"/>
        </w:rPr>
      </w:pPr>
      <w:r w:rsidRPr="00F56670">
        <w:rPr>
          <w:rFonts w:ascii="Arial" w:eastAsia="Times New Roman" w:hAnsi="Arial" w:cs="Arial"/>
          <w:color w:val="000000"/>
          <w:sz w:val="20"/>
          <w:szCs w:val="20"/>
          <w:lang w:val="es-CL"/>
        </w:rPr>
        <w:t>Asesor</w:t>
      </w:r>
      <w:r>
        <w:rPr>
          <w:rFonts w:ascii="Arial" w:eastAsia="Times New Roman" w:hAnsi="Arial" w:cs="Arial"/>
          <w:color w:val="000000"/>
          <w:sz w:val="20"/>
          <w:szCs w:val="20"/>
          <w:lang w:val="es-CL"/>
        </w:rPr>
        <w:t>a</w:t>
      </w:r>
      <w:r w:rsidRPr="00F56670">
        <w:rPr>
          <w:rFonts w:ascii="Arial" w:eastAsia="Times New Roman" w:hAnsi="Arial" w:cs="Arial"/>
          <w:color w:val="000000"/>
          <w:sz w:val="20"/>
          <w:szCs w:val="20"/>
          <w:lang w:val="es-CL"/>
        </w:rPr>
        <w:t xml:space="preserve"> Senior - Empresa y Derechos Humanos</w:t>
      </w:r>
      <w:r>
        <w:rPr>
          <w:rFonts w:ascii="Arial" w:eastAsia="Times New Roman" w:hAnsi="Arial" w:cs="Arial"/>
          <w:color w:val="000000"/>
          <w:sz w:val="20"/>
          <w:szCs w:val="20"/>
          <w:lang w:val="es-CL"/>
        </w:rPr>
        <w:t xml:space="preserve">- </w:t>
      </w:r>
      <w:proofErr w:type="spellStart"/>
      <w:r w:rsidRPr="00F56670">
        <w:rPr>
          <w:rFonts w:ascii="Arial" w:eastAsia="Times New Roman" w:hAnsi="Arial" w:cs="Arial"/>
          <w:color w:val="000000"/>
          <w:sz w:val="20"/>
          <w:szCs w:val="20"/>
          <w:lang w:val="es-CL"/>
        </w:rPr>
        <w:t>Area</w:t>
      </w:r>
      <w:proofErr w:type="spellEnd"/>
      <w:r w:rsidRPr="00F56670">
        <w:rPr>
          <w:rFonts w:ascii="Arial" w:eastAsia="Times New Roman" w:hAnsi="Arial" w:cs="Arial"/>
          <w:color w:val="000000"/>
          <w:sz w:val="20"/>
          <w:szCs w:val="20"/>
          <w:lang w:val="es-CL"/>
        </w:rPr>
        <w:t xml:space="preserve"> Legal &amp; </w:t>
      </w:r>
      <w:proofErr w:type="spellStart"/>
      <w:r w:rsidRPr="00F56670">
        <w:rPr>
          <w:rFonts w:ascii="Arial" w:eastAsia="Times New Roman" w:hAnsi="Arial" w:cs="Arial"/>
          <w:color w:val="000000"/>
          <w:sz w:val="20"/>
          <w:szCs w:val="20"/>
          <w:lang w:val="es-CL"/>
        </w:rPr>
        <w:t>Compliance</w:t>
      </w:r>
      <w:proofErr w:type="spellEnd"/>
    </w:p>
    <w:p w:rsidR="008C0192" w:rsidRDefault="008C0192" w:rsidP="008C0192">
      <w:pPr>
        <w:spacing w:after="0" w:line="240" w:lineRule="auto"/>
        <w:ind w:left="1416"/>
        <w:jc w:val="both"/>
        <w:rPr>
          <w:rFonts w:ascii="Arial" w:eastAsia="Times New Roman" w:hAnsi="Arial" w:cs="Arial"/>
          <w:color w:val="000000"/>
          <w:sz w:val="20"/>
          <w:szCs w:val="20"/>
          <w:lang w:val="es-CL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s-CL"/>
        </w:rPr>
        <w:t>Consejo Empresario Argentino para el Desarrollo Sostenible.</w:t>
      </w:r>
    </w:p>
    <w:p w:rsidR="001D19C2" w:rsidRDefault="001D19C2" w:rsidP="008C0192">
      <w:pPr>
        <w:spacing w:after="0" w:line="240" w:lineRule="auto"/>
        <w:ind w:left="1416"/>
        <w:jc w:val="both"/>
        <w:rPr>
          <w:rFonts w:ascii="Arial" w:eastAsia="Times New Roman" w:hAnsi="Arial" w:cs="Arial"/>
          <w:color w:val="000000"/>
          <w:sz w:val="20"/>
          <w:szCs w:val="20"/>
          <w:lang w:val="es-CL"/>
        </w:rPr>
      </w:pPr>
    </w:p>
    <w:p w:rsidR="001D19C2" w:rsidRPr="00061213" w:rsidRDefault="001D19C2" w:rsidP="001D19C2">
      <w:pPr>
        <w:pStyle w:val="Prrafodelista"/>
        <w:numPr>
          <w:ilvl w:val="1"/>
          <w:numId w:val="3"/>
        </w:numPr>
        <w:spacing w:after="0" w:line="285" w:lineRule="atLeast"/>
        <w:ind w:left="1416"/>
        <w:jc w:val="both"/>
        <w:rPr>
          <w:rFonts w:ascii="Arial" w:eastAsia="Times New Roman" w:hAnsi="Arial" w:cs="Arial"/>
          <w:color w:val="000000"/>
          <w:lang w:val="es-CL"/>
        </w:rPr>
      </w:pPr>
      <w:proofErr w:type="spellStart"/>
      <w:r>
        <w:rPr>
          <w:rFonts w:ascii="Arial" w:hAnsi="Arial" w:cs="Arial"/>
          <w:b/>
          <w:sz w:val="24"/>
          <w:szCs w:val="24"/>
          <w:lang w:val="es-US"/>
        </w:rPr>
        <w:t>Mag</w:t>
      </w:r>
      <w:proofErr w:type="spellEnd"/>
      <w:r>
        <w:rPr>
          <w:rFonts w:ascii="Arial" w:hAnsi="Arial" w:cs="Arial"/>
          <w:b/>
          <w:sz w:val="24"/>
          <w:szCs w:val="24"/>
          <w:lang w:val="es-US"/>
        </w:rPr>
        <w:t xml:space="preserve">. Marcelo </w:t>
      </w:r>
      <w:proofErr w:type="spellStart"/>
      <w:r>
        <w:rPr>
          <w:rFonts w:ascii="Arial" w:hAnsi="Arial" w:cs="Arial"/>
          <w:b/>
          <w:sz w:val="24"/>
          <w:szCs w:val="24"/>
          <w:lang w:val="es-US"/>
        </w:rPr>
        <w:t>Scaglione</w:t>
      </w:r>
      <w:proofErr w:type="spellEnd"/>
    </w:p>
    <w:p w:rsidR="001D19C2" w:rsidRDefault="001D19C2" w:rsidP="001D19C2">
      <w:pPr>
        <w:spacing w:after="0" w:line="240" w:lineRule="auto"/>
        <w:ind w:left="1418" w:hanging="2"/>
        <w:jc w:val="both"/>
        <w:rPr>
          <w:rFonts w:ascii="Arial" w:eastAsia="Times New Roman" w:hAnsi="Arial" w:cs="Arial"/>
          <w:color w:val="000000"/>
          <w:sz w:val="20"/>
          <w:szCs w:val="20"/>
          <w:lang w:val="es-CL"/>
        </w:rPr>
      </w:pPr>
      <w:r w:rsidRPr="00061213">
        <w:rPr>
          <w:rFonts w:ascii="Arial" w:eastAsia="Times New Roman" w:hAnsi="Arial" w:cs="Arial"/>
          <w:color w:val="000000"/>
          <w:sz w:val="20"/>
          <w:szCs w:val="20"/>
          <w:lang w:val="es-CL"/>
        </w:rPr>
        <w:t xml:space="preserve">Subsecretario de </w:t>
      </w:r>
      <w:r>
        <w:rPr>
          <w:rFonts w:ascii="Arial" w:eastAsia="Times New Roman" w:hAnsi="Arial" w:cs="Arial"/>
          <w:color w:val="000000"/>
          <w:sz w:val="20"/>
          <w:szCs w:val="20"/>
          <w:lang w:val="es-CL"/>
        </w:rPr>
        <w:t>Estado y representante del Ministerio de Hacienda de la Nación ante</w:t>
      </w:r>
      <w:r w:rsidRPr="00061213">
        <w:rPr>
          <w:rFonts w:ascii="Arial" w:eastAsia="Times New Roman" w:hAnsi="Arial" w:cs="Arial"/>
          <w:color w:val="000000"/>
          <w:sz w:val="20"/>
          <w:szCs w:val="20"/>
          <w:lang w:val="es-C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s-CL"/>
        </w:rPr>
        <w:t>la OCDE.</w:t>
      </w:r>
    </w:p>
    <w:p w:rsidR="0097151E" w:rsidRDefault="0097151E" w:rsidP="00E02771">
      <w:pPr>
        <w:spacing w:after="0" w:line="240" w:lineRule="auto"/>
        <w:ind w:left="1416"/>
        <w:jc w:val="both"/>
        <w:rPr>
          <w:rFonts w:ascii="Arial" w:eastAsia="Times New Roman" w:hAnsi="Arial" w:cs="Arial"/>
          <w:color w:val="000000"/>
          <w:sz w:val="20"/>
          <w:szCs w:val="20"/>
          <w:lang w:val="es-CL"/>
        </w:rPr>
      </w:pPr>
    </w:p>
    <w:p w:rsidR="0097151E" w:rsidRDefault="0097151E" w:rsidP="009715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Presenta: </w:t>
      </w:r>
    </w:p>
    <w:p w:rsidR="0097151E" w:rsidRPr="004C5292" w:rsidRDefault="008C0192" w:rsidP="0097151E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Lic. </w:t>
      </w:r>
      <w:r w:rsidR="0097151E" w:rsidRPr="004C5292">
        <w:rPr>
          <w:rFonts w:ascii="Arial" w:hAnsi="Arial" w:cs="Arial"/>
          <w:b/>
          <w:sz w:val="24"/>
          <w:szCs w:val="24"/>
        </w:rPr>
        <w:t>Julián D’Angelo</w:t>
      </w:r>
    </w:p>
    <w:p w:rsidR="0097151E" w:rsidRDefault="0097151E" w:rsidP="0097151E">
      <w:pPr>
        <w:pStyle w:val="Prrafodelista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val="es-CL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s-CL"/>
        </w:rPr>
        <w:t xml:space="preserve">Profesor Adjunto (FCE-UBA) y en la Escuela de Posgrado (FCE-UBA). Coordinador Ejecutivo del CENARSECS (FCE-UBA). </w:t>
      </w:r>
    </w:p>
    <w:p w:rsidR="0097151E" w:rsidRDefault="0097151E" w:rsidP="009715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151E" w:rsidRDefault="0097151E" w:rsidP="009715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Conclusiones:</w:t>
      </w:r>
    </w:p>
    <w:p w:rsidR="00802A9F" w:rsidRPr="001D19C2" w:rsidRDefault="008C0192" w:rsidP="001D19C2">
      <w:pPr>
        <w:pStyle w:val="Prrafodelista"/>
        <w:numPr>
          <w:ilvl w:val="1"/>
          <w:numId w:val="3"/>
        </w:numPr>
        <w:spacing w:after="0" w:line="285" w:lineRule="atLeast"/>
        <w:ind w:left="1416"/>
        <w:jc w:val="both"/>
        <w:rPr>
          <w:rFonts w:ascii="Arial" w:hAnsi="Arial" w:cs="Arial"/>
          <w:b/>
          <w:sz w:val="24"/>
          <w:szCs w:val="24"/>
          <w:lang w:val="es-US"/>
        </w:rPr>
      </w:pPr>
      <w:r w:rsidRPr="001D19C2">
        <w:rPr>
          <w:rFonts w:ascii="Arial" w:hAnsi="Arial" w:cs="Arial"/>
          <w:b/>
          <w:sz w:val="24"/>
          <w:szCs w:val="24"/>
          <w:lang w:val="es-US"/>
        </w:rPr>
        <w:t xml:space="preserve">Dr. </w:t>
      </w:r>
      <w:r w:rsidR="00802A9F" w:rsidRPr="001D19C2">
        <w:rPr>
          <w:rFonts w:ascii="Arial" w:hAnsi="Arial" w:cs="Arial"/>
          <w:b/>
          <w:sz w:val="24"/>
          <w:szCs w:val="24"/>
          <w:lang w:val="es-US"/>
        </w:rPr>
        <w:t xml:space="preserve">Héctor </w:t>
      </w:r>
      <w:proofErr w:type="spellStart"/>
      <w:r w:rsidR="00802A9F" w:rsidRPr="001D19C2">
        <w:rPr>
          <w:rFonts w:ascii="Arial" w:hAnsi="Arial" w:cs="Arial"/>
          <w:b/>
          <w:sz w:val="24"/>
          <w:szCs w:val="24"/>
          <w:lang w:val="es-US"/>
        </w:rPr>
        <w:t>Larocca</w:t>
      </w:r>
      <w:proofErr w:type="spellEnd"/>
    </w:p>
    <w:p w:rsidR="00802A9F" w:rsidRDefault="00802A9F" w:rsidP="00802A9F">
      <w:pPr>
        <w:pStyle w:val="Prrafodelista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val="es-CL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s-CL"/>
        </w:rPr>
        <w:t>Profesor Consulto de la UBA. Profesor de Posgrado en diversas carreras (FCE-UBA). Director del CENARSECS (FCE-UBA). Ex Director del Departamento de Administración (FCE-UBA)</w:t>
      </w:r>
      <w:r w:rsidR="00B21F96">
        <w:rPr>
          <w:rFonts w:ascii="Arial" w:eastAsia="Times New Roman" w:hAnsi="Arial" w:cs="Arial"/>
          <w:color w:val="000000"/>
          <w:sz w:val="20"/>
          <w:szCs w:val="20"/>
          <w:lang w:val="es-CL"/>
        </w:rPr>
        <w:t>.</w:t>
      </w:r>
    </w:p>
    <w:p w:rsidR="00802A9F" w:rsidRPr="00802A9F" w:rsidRDefault="00802A9F" w:rsidP="00802A9F">
      <w:pPr>
        <w:pStyle w:val="Prrafodelista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val="es-CL"/>
        </w:rPr>
      </w:pPr>
    </w:p>
    <w:p w:rsidR="008C0192" w:rsidRDefault="008C0192" w:rsidP="008C01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Modera:</w:t>
      </w:r>
    </w:p>
    <w:p w:rsidR="008C0192" w:rsidRDefault="008C0192" w:rsidP="008C0192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Lic. Carla </w:t>
      </w:r>
      <w:proofErr w:type="spellStart"/>
      <w:r>
        <w:rPr>
          <w:rFonts w:ascii="Arial" w:hAnsi="Arial" w:cs="Arial"/>
          <w:b/>
          <w:sz w:val="24"/>
          <w:szCs w:val="24"/>
        </w:rPr>
        <w:t>Crocco</w:t>
      </w:r>
      <w:proofErr w:type="spellEnd"/>
    </w:p>
    <w:p w:rsidR="008C0192" w:rsidRPr="008C0192" w:rsidRDefault="008C0192" w:rsidP="008C0192">
      <w:pPr>
        <w:spacing w:after="0" w:line="240" w:lineRule="auto"/>
        <w:ind w:left="1416"/>
        <w:jc w:val="both"/>
        <w:rPr>
          <w:rFonts w:ascii="Arial" w:eastAsia="Times New Roman" w:hAnsi="Arial" w:cs="Arial"/>
          <w:color w:val="000000"/>
          <w:sz w:val="20"/>
          <w:szCs w:val="20"/>
          <w:lang w:val="es-CL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s-CL"/>
        </w:rPr>
        <w:t>Profesora (UNLAM). Investigadora y Asistente del CENARSECS (FCE-UBA)</w:t>
      </w:r>
    </w:p>
    <w:p w:rsidR="00BE1AC3" w:rsidRDefault="00BE1AC3" w:rsidP="00DF4CDB">
      <w:pPr>
        <w:pStyle w:val="Prrafodelista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val="es-CL"/>
        </w:rPr>
      </w:pPr>
    </w:p>
    <w:p w:rsidR="000135DA" w:rsidRDefault="000135DA" w:rsidP="000135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135DA" w:rsidRDefault="000135DA" w:rsidP="00013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111F">
        <w:rPr>
          <w:rFonts w:ascii="Arial" w:hAnsi="Arial" w:cs="Arial"/>
          <w:sz w:val="24"/>
          <w:szCs w:val="24"/>
        </w:rPr>
        <w:t>Organizan y convocan</w:t>
      </w:r>
      <w:r>
        <w:rPr>
          <w:rFonts w:ascii="Arial" w:hAnsi="Arial" w:cs="Arial"/>
          <w:sz w:val="24"/>
          <w:szCs w:val="24"/>
        </w:rPr>
        <w:t xml:space="preserve">: </w:t>
      </w:r>
    </w:p>
    <w:p w:rsidR="000135DA" w:rsidRPr="0069111F" w:rsidRDefault="000135DA" w:rsidP="000135DA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111F">
        <w:rPr>
          <w:rFonts w:ascii="Arial" w:hAnsi="Arial" w:cs="Arial"/>
          <w:sz w:val="24"/>
          <w:szCs w:val="24"/>
        </w:rPr>
        <w:t>Comisión de RSE y Sustentabilidad de la Secretaria de Graduados (FCE-UBA).</w:t>
      </w:r>
    </w:p>
    <w:p w:rsidR="000135DA" w:rsidRDefault="000135DA" w:rsidP="000135DA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111F">
        <w:rPr>
          <w:rFonts w:ascii="Arial" w:hAnsi="Arial" w:cs="Arial"/>
          <w:sz w:val="24"/>
          <w:szCs w:val="24"/>
        </w:rPr>
        <w:t>Centro Nacional de Responsabilidad Social Empresarial y Capital Social (FCE-UBA)</w:t>
      </w:r>
    </w:p>
    <w:sectPr w:rsidR="000135DA" w:rsidSect="00F245F5">
      <w:headerReference w:type="default" r:id="rId8"/>
      <w:pgSz w:w="11906" w:h="16838" w:code="9"/>
      <w:pgMar w:top="167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197" w:rsidRDefault="00C80197" w:rsidP="00231116">
      <w:pPr>
        <w:spacing w:after="0" w:line="240" w:lineRule="auto"/>
      </w:pPr>
      <w:r>
        <w:separator/>
      </w:r>
    </w:p>
  </w:endnote>
  <w:endnote w:type="continuationSeparator" w:id="0">
    <w:p w:rsidR="00C80197" w:rsidRDefault="00C80197" w:rsidP="00231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197" w:rsidRDefault="00C80197" w:rsidP="00231116">
      <w:pPr>
        <w:spacing w:after="0" w:line="240" w:lineRule="auto"/>
      </w:pPr>
      <w:r>
        <w:separator/>
      </w:r>
    </w:p>
  </w:footnote>
  <w:footnote w:type="continuationSeparator" w:id="0">
    <w:p w:rsidR="00C80197" w:rsidRDefault="00C80197" w:rsidP="00231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167" w:rsidRDefault="00F71167" w:rsidP="00F71167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1312" behindDoc="1" locked="0" layoutInCell="1" allowOverlap="1" wp14:anchorId="74C78F27" wp14:editId="26CBB0D9">
          <wp:simplePos x="0" y="0"/>
          <wp:positionH relativeFrom="column">
            <wp:posOffset>-41910</wp:posOffset>
          </wp:positionH>
          <wp:positionV relativeFrom="paragraph">
            <wp:posOffset>-154305</wp:posOffset>
          </wp:positionV>
          <wp:extent cx="1808480" cy="762000"/>
          <wp:effectExtent l="0" t="0" r="0" b="0"/>
          <wp:wrapTight wrapText="bothSides">
            <wp:wrapPolygon edited="0">
              <wp:start x="0" y="0"/>
              <wp:lineTo x="0" y="21060"/>
              <wp:lineTo x="21388" y="21060"/>
              <wp:lineTo x="21388" y="0"/>
              <wp:lineTo x="0" y="0"/>
            </wp:wrapPolygon>
          </wp:wrapTight>
          <wp:docPr id="5" name="Imagen 5" descr="C:\Documents and Settings\Hildana\Configuración local\Archivos temporales de Internet\Content.Word\Logo Cenarse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C:\Documents and Settings\Hildana\Configuración local\Archivos temporales de Internet\Content.Word\Logo Cenarsec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4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6F4C3B0A" wp14:editId="5A81D00A">
          <wp:simplePos x="0" y="0"/>
          <wp:positionH relativeFrom="column">
            <wp:posOffset>4796790</wp:posOffset>
          </wp:positionH>
          <wp:positionV relativeFrom="paragraph">
            <wp:posOffset>-97155</wp:posOffset>
          </wp:positionV>
          <wp:extent cx="552450" cy="65722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4116EE91" wp14:editId="27CB0FD6">
          <wp:simplePos x="0" y="0"/>
          <wp:positionH relativeFrom="column">
            <wp:posOffset>4072890</wp:posOffset>
          </wp:positionH>
          <wp:positionV relativeFrom="paragraph">
            <wp:posOffset>-97155</wp:posOffset>
          </wp:positionV>
          <wp:extent cx="666750" cy="6762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1116" w:rsidRDefault="00231116" w:rsidP="002311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636A"/>
    <w:multiLevelType w:val="hybridMultilevel"/>
    <w:tmpl w:val="5B02D1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21411"/>
    <w:multiLevelType w:val="hybridMultilevel"/>
    <w:tmpl w:val="0CC2B2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65380"/>
    <w:multiLevelType w:val="multilevel"/>
    <w:tmpl w:val="59903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B037CEF"/>
    <w:multiLevelType w:val="multilevel"/>
    <w:tmpl w:val="81D6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06200A"/>
    <w:multiLevelType w:val="multilevel"/>
    <w:tmpl w:val="A416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081A92"/>
    <w:multiLevelType w:val="hybridMultilevel"/>
    <w:tmpl w:val="D2628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56C02"/>
    <w:multiLevelType w:val="hybridMultilevel"/>
    <w:tmpl w:val="CF4E647C"/>
    <w:lvl w:ilvl="0" w:tplc="2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380B3234"/>
    <w:multiLevelType w:val="singleLevel"/>
    <w:tmpl w:val="89C4C93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8">
    <w:nsid w:val="38A00208"/>
    <w:multiLevelType w:val="multilevel"/>
    <w:tmpl w:val="6B7CF1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679466F"/>
    <w:multiLevelType w:val="multilevel"/>
    <w:tmpl w:val="98323D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42D0690"/>
    <w:multiLevelType w:val="singleLevel"/>
    <w:tmpl w:val="CAF6B57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4A05891"/>
    <w:multiLevelType w:val="multilevel"/>
    <w:tmpl w:val="F6CE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B039C5"/>
    <w:multiLevelType w:val="multilevel"/>
    <w:tmpl w:val="E7BC9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3"/>
  </w:num>
  <w:num w:numId="5">
    <w:abstractNumId w:val="4"/>
  </w:num>
  <w:num w:numId="6">
    <w:abstractNumId w:val="11"/>
  </w:num>
  <w:num w:numId="7">
    <w:abstractNumId w:val="0"/>
  </w:num>
  <w:num w:numId="8">
    <w:abstractNumId w:val="8"/>
  </w:num>
  <w:num w:numId="9">
    <w:abstractNumId w:val="2"/>
  </w:num>
  <w:num w:numId="10">
    <w:abstractNumId w:val="12"/>
  </w:num>
  <w:num w:numId="11">
    <w:abstractNumId w:val="9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CE"/>
    <w:rsid w:val="00011FE2"/>
    <w:rsid w:val="000135DA"/>
    <w:rsid w:val="00025411"/>
    <w:rsid w:val="00057894"/>
    <w:rsid w:val="00061213"/>
    <w:rsid w:val="00063233"/>
    <w:rsid w:val="0006503E"/>
    <w:rsid w:val="000749F0"/>
    <w:rsid w:val="00094753"/>
    <w:rsid w:val="000B64DA"/>
    <w:rsid w:val="000D058D"/>
    <w:rsid w:val="000E390A"/>
    <w:rsid w:val="00117709"/>
    <w:rsid w:val="00134651"/>
    <w:rsid w:val="001560D6"/>
    <w:rsid w:val="001A2985"/>
    <w:rsid w:val="001A5ADE"/>
    <w:rsid w:val="001A65AF"/>
    <w:rsid w:val="001B155B"/>
    <w:rsid w:val="001D19C2"/>
    <w:rsid w:val="001D3F62"/>
    <w:rsid w:val="001E29B1"/>
    <w:rsid w:val="00214459"/>
    <w:rsid w:val="00231116"/>
    <w:rsid w:val="00240F3D"/>
    <w:rsid w:val="002555CE"/>
    <w:rsid w:val="0028179D"/>
    <w:rsid w:val="002859E9"/>
    <w:rsid w:val="002A7D05"/>
    <w:rsid w:val="002C12A7"/>
    <w:rsid w:val="002F044C"/>
    <w:rsid w:val="003556DA"/>
    <w:rsid w:val="003574F4"/>
    <w:rsid w:val="003705C9"/>
    <w:rsid w:val="00384DA7"/>
    <w:rsid w:val="00391A8A"/>
    <w:rsid w:val="003C738B"/>
    <w:rsid w:val="00402D74"/>
    <w:rsid w:val="004629CC"/>
    <w:rsid w:val="004C5292"/>
    <w:rsid w:val="00506DE9"/>
    <w:rsid w:val="00564465"/>
    <w:rsid w:val="005830C4"/>
    <w:rsid w:val="005B5176"/>
    <w:rsid w:val="005C192C"/>
    <w:rsid w:val="005C42E8"/>
    <w:rsid w:val="005F02C0"/>
    <w:rsid w:val="005F5C7B"/>
    <w:rsid w:val="00640C72"/>
    <w:rsid w:val="00657C70"/>
    <w:rsid w:val="00677324"/>
    <w:rsid w:val="00682404"/>
    <w:rsid w:val="0068428D"/>
    <w:rsid w:val="006920E2"/>
    <w:rsid w:val="006D5648"/>
    <w:rsid w:val="00710B00"/>
    <w:rsid w:val="0072555A"/>
    <w:rsid w:val="00732F2B"/>
    <w:rsid w:val="00743E33"/>
    <w:rsid w:val="00784547"/>
    <w:rsid w:val="0078767E"/>
    <w:rsid w:val="007B25AC"/>
    <w:rsid w:val="007C6BD4"/>
    <w:rsid w:val="00802A9F"/>
    <w:rsid w:val="008127CD"/>
    <w:rsid w:val="00855F99"/>
    <w:rsid w:val="008C0192"/>
    <w:rsid w:val="008D2740"/>
    <w:rsid w:val="008E68D7"/>
    <w:rsid w:val="00934A7C"/>
    <w:rsid w:val="00935952"/>
    <w:rsid w:val="0097151E"/>
    <w:rsid w:val="009B40A4"/>
    <w:rsid w:val="009C2535"/>
    <w:rsid w:val="009F77AC"/>
    <w:rsid w:val="00A5765E"/>
    <w:rsid w:val="00A61968"/>
    <w:rsid w:val="00AA20ED"/>
    <w:rsid w:val="00AB0F75"/>
    <w:rsid w:val="00AF6D69"/>
    <w:rsid w:val="00B015E8"/>
    <w:rsid w:val="00B21F96"/>
    <w:rsid w:val="00B53066"/>
    <w:rsid w:val="00B9101F"/>
    <w:rsid w:val="00BE1AC3"/>
    <w:rsid w:val="00BF2ADA"/>
    <w:rsid w:val="00BF3317"/>
    <w:rsid w:val="00C05FA1"/>
    <w:rsid w:val="00C22380"/>
    <w:rsid w:val="00C80197"/>
    <w:rsid w:val="00D071A4"/>
    <w:rsid w:val="00D16F8F"/>
    <w:rsid w:val="00D70A0B"/>
    <w:rsid w:val="00D806CE"/>
    <w:rsid w:val="00DB0B7D"/>
    <w:rsid w:val="00DB7669"/>
    <w:rsid w:val="00DF4CDB"/>
    <w:rsid w:val="00E02771"/>
    <w:rsid w:val="00E43174"/>
    <w:rsid w:val="00E52B01"/>
    <w:rsid w:val="00E55D86"/>
    <w:rsid w:val="00E75F18"/>
    <w:rsid w:val="00EA68B2"/>
    <w:rsid w:val="00ED5046"/>
    <w:rsid w:val="00F1166B"/>
    <w:rsid w:val="00F245F5"/>
    <w:rsid w:val="00F56670"/>
    <w:rsid w:val="00F60F6B"/>
    <w:rsid w:val="00F71167"/>
    <w:rsid w:val="00FA3E72"/>
    <w:rsid w:val="00FD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046"/>
  </w:style>
  <w:style w:type="paragraph" w:styleId="Ttulo1">
    <w:name w:val="heading 1"/>
    <w:basedOn w:val="Normal"/>
    <w:next w:val="Normal"/>
    <w:link w:val="Ttulo1Car"/>
    <w:qFormat/>
    <w:rsid w:val="00934A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934A7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34A7C"/>
    <w:rPr>
      <w:rFonts w:ascii="Arial" w:eastAsia="Times New Roman" w:hAnsi="Arial" w:cs="Arial"/>
      <w:b/>
      <w:bCs/>
      <w:color w:val="000000"/>
      <w:kern w:val="32"/>
      <w:sz w:val="32"/>
      <w:szCs w:val="32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934A7C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rsid w:val="00934A7C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34A7C"/>
    <w:rPr>
      <w:rFonts w:ascii="Arial" w:eastAsia="Times New Roman" w:hAnsi="Arial" w:cs="Times New Roman"/>
      <w:szCs w:val="20"/>
      <w:lang w:eastAsia="es-ES"/>
    </w:rPr>
  </w:style>
  <w:style w:type="paragraph" w:styleId="Ttulo">
    <w:name w:val="Title"/>
    <w:basedOn w:val="Normal"/>
    <w:link w:val="TtuloCar"/>
    <w:qFormat/>
    <w:rsid w:val="00934A7C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934A7C"/>
    <w:rPr>
      <w:rFonts w:ascii="Times New Roman" w:eastAsia="Times New Roman" w:hAnsi="Times New Roman" w:cs="Times New Roman"/>
      <w:b/>
      <w:color w:val="000000"/>
      <w:sz w:val="28"/>
      <w:szCs w:val="20"/>
      <w:lang w:val="es-ES_tradnl" w:eastAsia="es-ES"/>
    </w:rPr>
  </w:style>
  <w:style w:type="paragraph" w:customStyle="1" w:styleId="Textosinformato1">
    <w:name w:val="Texto sin formato1"/>
    <w:basedOn w:val="Normal"/>
    <w:rsid w:val="00934A7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934A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934A7C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934A7C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934A7C"/>
    <w:rPr>
      <w:rFonts w:ascii="Times New Roman" w:eastAsia="Times New Roman" w:hAnsi="Times New Roman" w:cs="Times New Roman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rsid w:val="00934A7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4A7C"/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character" w:customStyle="1" w:styleId="arifs12">
    <w:name w:val="ari fs12"/>
    <w:basedOn w:val="Fuentedeprrafopredeter"/>
    <w:rsid w:val="00934A7C"/>
  </w:style>
  <w:style w:type="character" w:customStyle="1" w:styleId="arifs120">
    <w:name w:val="arifs12"/>
    <w:basedOn w:val="Fuentedeprrafopredeter"/>
    <w:rsid w:val="00934A7C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34A7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34A7C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934A7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934A7C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31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1116"/>
  </w:style>
  <w:style w:type="paragraph" w:styleId="Textodeglobo">
    <w:name w:val="Balloon Text"/>
    <w:basedOn w:val="Normal"/>
    <w:link w:val="TextodegloboCar"/>
    <w:uiPriority w:val="99"/>
    <w:semiHidden/>
    <w:unhideWhenUsed/>
    <w:rsid w:val="0023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1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144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43E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apple-converted-space">
    <w:name w:val="apple-converted-space"/>
    <w:basedOn w:val="Fuentedeprrafopredeter"/>
    <w:rsid w:val="00D16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046"/>
  </w:style>
  <w:style w:type="paragraph" w:styleId="Ttulo1">
    <w:name w:val="heading 1"/>
    <w:basedOn w:val="Normal"/>
    <w:next w:val="Normal"/>
    <w:link w:val="Ttulo1Car"/>
    <w:qFormat/>
    <w:rsid w:val="00934A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934A7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34A7C"/>
    <w:rPr>
      <w:rFonts w:ascii="Arial" w:eastAsia="Times New Roman" w:hAnsi="Arial" w:cs="Arial"/>
      <w:b/>
      <w:bCs/>
      <w:color w:val="000000"/>
      <w:kern w:val="32"/>
      <w:sz w:val="32"/>
      <w:szCs w:val="32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934A7C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rsid w:val="00934A7C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34A7C"/>
    <w:rPr>
      <w:rFonts w:ascii="Arial" w:eastAsia="Times New Roman" w:hAnsi="Arial" w:cs="Times New Roman"/>
      <w:szCs w:val="20"/>
      <w:lang w:eastAsia="es-ES"/>
    </w:rPr>
  </w:style>
  <w:style w:type="paragraph" w:styleId="Ttulo">
    <w:name w:val="Title"/>
    <w:basedOn w:val="Normal"/>
    <w:link w:val="TtuloCar"/>
    <w:qFormat/>
    <w:rsid w:val="00934A7C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934A7C"/>
    <w:rPr>
      <w:rFonts w:ascii="Times New Roman" w:eastAsia="Times New Roman" w:hAnsi="Times New Roman" w:cs="Times New Roman"/>
      <w:b/>
      <w:color w:val="000000"/>
      <w:sz w:val="28"/>
      <w:szCs w:val="20"/>
      <w:lang w:val="es-ES_tradnl" w:eastAsia="es-ES"/>
    </w:rPr>
  </w:style>
  <w:style w:type="paragraph" w:customStyle="1" w:styleId="Textosinformato1">
    <w:name w:val="Texto sin formato1"/>
    <w:basedOn w:val="Normal"/>
    <w:rsid w:val="00934A7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934A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934A7C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934A7C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934A7C"/>
    <w:rPr>
      <w:rFonts w:ascii="Times New Roman" w:eastAsia="Times New Roman" w:hAnsi="Times New Roman" w:cs="Times New Roman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rsid w:val="00934A7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4A7C"/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character" w:customStyle="1" w:styleId="arifs12">
    <w:name w:val="ari fs12"/>
    <w:basedOn w:val="Fuentedeprrafopredeter"/>
    <w:rsid w:val="00934A7C"/>
  </w:style>
  <w:style w:type="character" w:customStyle="1" w:styleId="arifs120">
    <w:name w:val="arifs12"/>
    <w:basedOn w:val="Fuentedeprrafopredeter"/>
    <w:rsid w:val="00934A7C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34A7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34A7C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934A7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934A7C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31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1116"/>
  </w:style>
  <w:style w:type="paragraph" w:styleId="Textodeglobo">
    <w:name w:val="Balloon Text"/>
    <w:basedOn w:val="Normal"/>
    <w:link w:val="TextodegloboCar"/>
    <w:uiPriority w:val="99"/>
    <w:semiHidden/>
    <w:unhideWhenUsed/>
    <w:rsid w:val="0023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1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144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43E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apple-converted-space">
    <w:name w:val="apple-converted-space"/>
    <w:basedOn w:val="Fuentedeprrafopredeter"/>
    <w:rsid w:val="00D1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Hildana</dc:creator>
  <cp:lastModifiedBy>Waserman, Juan Pablo</cp:lastModifiedBy>
  <cp:revision>2</cp:revision>
  <cp:lastPrinted>2014-08-26T00:41:00Z</cp:lastPrinted>
  <dcterms:created xsi:type="dcterms:W3CDTF">2019-09-25T15:55:00Z</dcterms:created>
  <dcterms:modified xsi:type="dcterms:W3CDTF">2019-09-25T15:55:00Z</dcterms:modified>
</cp:coreProperties>
</file>